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4A" w:rsidRPr="00BC3032" w:rsidRDefault="00272C4A" w:rsidP="00272C4A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</w:rPr>
      </w:pPr>
      <w:r w:rsidRPr="00BC3032">
        <w:rPr>
          <w:rFonts w:ascii="Arial" w:hAnsi="Arial" w:cs="Arial"/>
          <w:b/>
          <w:bCs/>
          <w:caps/>
        </w:rPr>
        <w:t>AVISO DE REABERTURA DE LICITAÇÃO</w:t>
      </w:r>
    </w:p>
    <w:p w:rsidR="00272C4A" w:rsidRDefault="00272C4A" w:rsidP="00272C4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b/>
        </w:rPr>
      </w:pPr>
      <w:r w:rsidRPr="00BC3032">
        <w:rPr>
          <w:rFonts w:ascii="Arial" w:hAnsi="Arial" w:cs="Arial"/>
          <w:b/>
        </w:rPr>
        <w:t>PREGÃO PRESENCIAL Nº 008/2020.</w:t>
      </w: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b/>
        </w:rPr>
      </w:pP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BC3032">
        <w:rPr>
          <w:rFonts w:ascii="Arial" w:hAnsi="Arial" w:cs="Arial"/>
        </w:rPr>
        <w:t xml:space="preserve">O Prefeito Municipal de Santo Antônio das Missões-RS, Sr. </w:t>
      </w:r>
      <w:proofErr w:type="spellStart"/>
      <w:r w:rsidRPr="00BC3032">
        <w:rPr>
          <w:rFonts w:ascii="Arial" w:hAnsi="Arial" w:cs="Arial"/>
        </w:rPr>
        <w:t>Puranci</w:t>
      </w:r>
      <w:proofErr w:type="spellEnd"/>
      <w:r w:rsidRPr="00BC3032">
        <w:rPr>
          <w:rFonts w:ascii="Arial" w:hAnsi="Arial" w:cs="Arial"/>
        </w:rPr>
        <w:t xml:space="preserve"> Barcelos dos Santos, no uso de suas atribuições legais que lhe são conferidas, torna público que o certame acima identificado, que estava SUSPENSO, terá sua reabertura programada para o dia 19.05.2020, às 09h00min.</w:t>
      </w:r>
    </w:p>
    <w:p w:rsidR="00272C4A" w:rsidRPr="00BC3032" w:rsidRDefault="00272C4A" w:rsidP="00272C4A">
      <w:pPr>
        <w:jc w:val="both"/>
        <w:rPr>
          <w:rFonts w:ascii="Arial" w:hAnsi="Arial" w:cs="Arial"/>
          <w:szCs w:val="24"/>
        </w:rPr>
      </w:pPr>
      <w:r w:rsidRPr="00BC3032">
        <w:rPr>
          <w:rFonts w:ascii="Arial" w:hAnsi="Arial" w:cs="Arial"/>
          <w:szCs w:val="24"/>
        </w:rPr>
        <w:t xml:space="preserve">Pregão Presencial nº 008/2020, Objeto: Aquisição de 01 </w:t>
      </w:r>
      <w:proofErr w:type="gramStart"/>
      <w:r w:rsidRPr="00BC3032">
        <w:rPr>
          <w:rFonts w:ascii="Arial" w:hAnsi="Arial" w:cs="Arial"/>
          <w:szCs w:val="24"/>
        </w:rPr>
        <w:t xml:space="preserve">( </w:t>
      </w:r>
      <w:proofErr w:type="gramEnd"/>
      <w:r w:rsidRPr="00BC3032">
        <w:rPr>
          <w:rFonts w:ascii="Arial" w:hAnsi="Arial" w:cs="Arial"/>
          <w:szCs w:val="24"/>
        </w:rPr>
        <w:t>um ) Veículo Zero Quilometro. Fonte de Recurso: Contrato de repasse nº 12284.6430001/19-016 – MINISTÉRIO DA SAÚDE.</w:t>
      </w:r>
    </w:p>
    <w:p w:rsidR="00272C4A" w:rsidRPr="00BC3032" w:rsidRDefault="00272C4A" w:rsidP="00272C4A">
      <w:pPr>
        <w:jc w:val="both"/>
        <w:rPr>
          <w:rFonts w:ascii="Arial" w:hAnsi="Arial" w:cs="Arial"/>
          <w:szCs w:val="24"/>
        </w:rPr>
      </w:pPr>
      <w:r w:rsidRPr="00BC3032">
        <w:rPr>
          <w:rFonts w:ascii="Arial" w:hAnsi="Arial" w:cs="Arial"/>
          <w:szCs w:val="24"/>
        </w:rPr>
        <w:t xml:space="preserve">ABERTURA: 19/05/2020, às 09h00min (Horário de Brasília). Local: Sala de Reuniões da Prefeitura Municipal de Santo Antônio das Missões-RS, Centro, Santo Antônio das Missões-RS, CEP – 97.870-000. Comunicamos ainda, que o processo se encontra com vistas abertas, à disposição dos interessados, no endereço acima mencionado - das 08h00min às 13h00min, de segunda a sexta-feira e, Fone: (55) 3367-2000 – Ramal 216, pelo site </w:t>
      </w:r>
      <w:hyperlink r:id="rId5" w:history="1">
        <w:r w:rsidRPr="00BC3032">
          <w:rPr>
            <w:rStyle w:val="Hyperlink"/>
            <w:rFonts w:ascii="Arial" w:hAnsi="Arial" w:cs="Arial"/>
            <w:szCs w:val="24"/>
          </w:rPr>
          <w:t>www.santoantoniodasmissoes.rs.gov.br</w:t>
        </w:r>
      </w:hyperlink>
      <w:r w:rsidRPr="00BC3032">
        <w:rPr>
          <w:rFonts w:ascii="Arial" w:hAnsi="Arial" w:cs="Arial"/>
          <w:szCs w:val="24"/>
        </w:rPr>
        <w:t xml:space="preserve"> e pelo e-mail: </w:t>
      </w:r>
      <w:hyperlink r:id="rId6" w:history="1">
        <w:r w:rsidRPr="00BC3032">
          <w:rPr>
            <w:rStyle w:val="Hyperlink"/>
            <w:rFonts w:ascii="Arial" w:hAnsi="Arial" w:cs="Arial"/>
            <w:szCs w:val="24"/>
          </w:rPr>
          <w:t>licitacoes@santoantoniodasmissoes.rs.gov.br</w:t>
        </w:r>
      </w:hyperlink>
      <w:r w:rsidRPr="00BC3032">
        <w:rPr>
          <w:rStyle w:val="Hyperlink"/>
          <w:rFonts w:ascii="Arial" w:hAnsi="Arial" w:cs="Arial"/>
          <w:szCs w:val="24"/>
        </w:rPr>
        <w:t>.</w:t>
      </w: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272C4A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Santo Antônio das Missões-RS, 05 de maio de 2020.</w:t>
      </w:r>
    </w:p>
    <w:p w:rsidR="00272C4A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62937"/>
        </w:rPr>
      </w:pPr>
    </w:p>
    <w:p w:rsidR="00272C4A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62937"/>
        </w:rPr>
      </w:pP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162937"/>
        </w:rPr>
      </w:pPr>
      <w:r w:rsidRPr="00BC3032">
        <w:rPr>
          <w:rFonts w:ascii="Arial" w:hAnsi="Arial" w:cs="Arial"/>
          <w:b/>
          <w:color w:val="162937"/>
        </w:rPr>
        <w:t>_______________________________</w:t>
      </w: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162937"/>
        </w:rPr>
      </w:pPr>
      <w:proofErr w:type="spellStart"/>
      <w:r w:rsidRPr="00BC3032">
        <w:rPr>
          <w:rFonts w:ascii="Arial" w:hAnsi="Arial" w:cs="Arial"/>
          <w:b/>
          <w:color w:val="162937"/>
        </w:rPr>
        <w:t>Puranci</w:t>
      </w:r>
      <w:proofErr w:type="spellEnd"/>
      <w:r w:rsidRPr="00BC3032">
        <w:rPr>
          <w:rFonts w:ascii="Arial" w:hAnsi="Arial" w:cs="Arial"/>
          <w:b/>
          <w:color w:val="162937"/>
        </w:rPr>
        <w:t xml:space="preserve"> Barcelos dos Santos</w:t>
      </w:r>
    </w:p>
    <w:p w:rsidR="00272C4A" w:rsidRPr="00BC3032" w:rsidRDefault="00272C4A" w:rsidP="00272C4A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162937"/>
        </w:rPr>
      </w:pPr>
      <w:r w:rsidRPr="00BC3032">
        <w:rPr>
          <w:rFonts w:ascii="Arial" w:hAnsi="Arial" w:cs="Arial"/>
          <w:b/>
          <w:color w:val="162937"/>
        </w:rPr>
        <w:t>Prefeito Municipal</w:t>
      </w:r>
    </w:p>
    <w:p w:rsidR="00272C4A" w:rsidRPr="00B67ADD" w:rsidRDefault="00272C4A" w:rsidP="00272C4A">
      <w:pPr>
        <w:rPr>
          <w:rFonts w:ascii="Arial" w:hAnsi="Arial" w:cs="Arial"/>
          <w:b/>
        </w:rPr>
      </w:pPr>
    </w:p>
    <w:p w:rsidR="00C11F9D" w:rsidRDefault="00C11F9D">
      <w:bookmarkStart w:id="0" w:name="_GoBack"/>
      <w:bookmarkEnd w:id="0"/>
    </w:p>
    <w:sectPr w:rsidR="00C11F9D" w:rsidSect="00D53C12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4A"/>
    <w:rsid w:val="00272C4A"/>
    <w:rsid w:val="00C1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C4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272C4A"/>
    <w:rPr>
      <w:color w:val="0000FF" w:themeColor="hyperlink"/>
      <w:u w:val="single"/>
    </w:rPr>
  </w:style>
  <w:style w:type="paragraph" w:customStyle="1" w:styleId="identifica">
    <w:name w:val="identifica"/>
    <w:basedOn w:val="Normal"/>
    <w:rsid w:val="00272C4A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customStyle="1" w:styleId="dou-paragraph">
    <w:name w:val="dou-paragraph"/>
    <w:basedOn w:val="Normal"/>
    <w:rsid w:val="00272C4A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C4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272C4A"/>
    <w:rPr>
      <w:color w:val="0000FF" w:themeColor="hyperlink"/>
      <w:u w:val="single"/>
    </w:rPr>
  </w:style>
  <w:style w:type="paragraph" w:customStyle="1" w:styleId="identifica">
    <w:name w:val="identifica"/>
    <w:basedOn w:val="Normal"/>
    <w:rsid w:val="00272C4A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customStyle="1" w:styleId="dou-paragraph">
    <w:name w:val="dou-paragraph"/>
    <w:basedOn w:val="Normal"/>
    <w:rsid w:val="00272C4A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citacoes@santoantoniodasmissoes.rs.gov.br" TargetMode="Externa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2020-05-06T12:53:00Z</dcterms:created>
  <dcterms:modified xsi:type="dcterms:W3CDTF">2020-05-06T12:53:00Z</dcterms:modified>
</cp:coreProperties>
</file>